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4E41DE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1DE" w:rsidRPr="00120100" w:rsidRDefault="004E41DE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4E41DE" w:rsidRPr="00E17492" w:rsidRDefault="004E41DE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1DE" w:rsidRPr="00E17492" w:rsidRDefault="004E41DE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4E41DE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1DE" w:rsidRPr="00740CF2" w:rsidRDefault="004E41DE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4E41DE" w:rsidRPr="00E17492" w:rsidRDefault="004E41DE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4E41DE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1DE" w:rsidRPr="00E17492" w:rsidRDefault="004E41DE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1DE" w:rsidRPr="00E17492" w:rsidRDefault="004E41DE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4E41DE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Marcus Emil Christensen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20</w:t>
            </w:r>
          </w:p>
        </w:tc>
      </w:tr>
      <w:tr w:rsidR="004E41DE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4E41DE" w:rsidRPr="00E23F89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E41DE" w:rsidRPr="00E07DB4" w:rsidRDefault="004E41DE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E41DE" w:rsidRPr="00E23F89" w:rsidRDefault="004E41DE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  <w:lang w:val="en-US"/>
              </w:rPr>
            </w:pPr>
            <w:r w:rsidRPr="00E23F89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  <w:lang w:val="en-US"/>
              </w:rPr>
              <w:t>2q 20 Marcus Emil Christensen.docx</w:t>
            </w:r>
          </w:p>
        </w:tc>
      </w:tr>
      <w:tr w:rsidR="004E41DE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E41DE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 w:rsidRPr="00E23F89">
              <w:rPr>
                <w:rFonts w:ascii="Verdana" w:hAnsi="Verdana"/>
                <w:sz w:val="20"/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</w:rPr>
              <w:t>Sæt nr:</w:t>
            </w:r>
          </w:p>
          <w:p w:rsidR="004E41DE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E41DE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Marcus Emil Christensen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1DE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E41DE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E41DE" w:rsidRPr="00E17492" w:rsidRDefault="004E41DE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4E41DE" w:rsidRDefault="004E41DE" w:rsidP="004E41D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4E41DE" w:rsidRPr="00D33508" w:rsidRDefault="004E41DE" w:rsidP="004E41DE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4E41DE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4E41DE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4E41DE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4E41DE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4E41DE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4B6BFF30" wp14:editId="0929B9E5">
                <wp:extent cx="590550" cy="590550"/>
                <wp:effectExtent l="0" t="0" r="0" b="0"/>
                <wp:docPr id="43" name="Billede 43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4E41DE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4E41DE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4E41DE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4E41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DE"/>
    <w:rsid w:val="0045558A"/>
    <w:rsid w:val="004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41D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E41D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E41D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E41DE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E4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41D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E41D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E41D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E41DE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E4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40</Lines>
  <Paragraphs>18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